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0FE5" w14:textId="77777777" w:rsidR="00832B05" w:rsidRPr="00FE7F4F" w:rsidRDefault="00832B05" w:rsidP="00916B85">
      <w:pPr>
        <w:spacing w:beforeLines="50" w:before="156"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E7F4F">
        <w:rPr>
          <w:rFonts w:ascii="宋体" w:eastAsia="宋体" w:hAnsi="宋体" w:hint="eastAsia"/>
          <w:b/>
          <w:sz w:val="30"/>
          <w:szCs w:val="30"/>
        </w:rPr>
        <w:t>厦门万里石股份有限公司</w:t>
      </w:r>
    </w:p>
    <w:p w14:paraId="1EBAFD09" w14:textId="77777777" w:rsidR="00F72351" w:rsidRDefault="00832B05" w:rsidP="00916B85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5295B">
        <w:rPr>
          <w:rFonts w:ascii="Times New Roman" w:eastAsia="宋体" w:hAnsi="Times New Roman" w:cs="Times New Roman"/>
          <w:b/>
          <w:sz w:val="30"/>
          <w:szCs w:val="30"/>
        </w:rPr>
        <w:t>20</w:t>
      </w:r>
      <w:r w:rsidR="00CA148D" w:rsidRPr="0085295B">
        <w:rPr>
          <w:rFonts w:ascii="Times New Roman" w:eastAsia="宋体" w:hAnsi="Times New Roman" w:cs="Times New Roman"/>
          <w:b/>
          <w:sz w:val="30"/>
          <w:szCs w:val="30"/>
        </w:rPr>
        <w:t>22</w:t>
      </w:r>
      <w:r w:rsidRPr="0085295B">
        <w:rPr>
          <w:rFonts w:ascii="Times New Roman" w:eastAsia="宋体" w:hAnsi="Times New Roman" w:cs="Times New Roman" w:hint="eastAsia"/>
          <w:b/>
          <w:sz w:val="30"/>
          <w:szCs w:val="30"/>
        </w:rPr>
        <w:t>年</w:t>
      </w:r>
      <w:r w:rsidR="00F72351" w:rsidRPr="0085295B">
        <w:rPr>
          <w:rFonts w:ascii="Times New Roman" w:eastAsia="宋体" w:hAnsi="Times New Roman" w:cs="Times New Roman" w:hint="eastAsia"/>
          <w:b/>
          <w:sz w:val="30"/>
          <w:szCs w:val="30"/>
        </w:rPr>
        <w:t>股</w:t>
      </w:r>
      <w:r w:rsidR="00F72351">
        <w:rPr>
          <w:rFonts w:ascii="宋体" w:eastAsia="宋体" w:hAnsi="宋体" w:hint="eastAsia"/>
          <w:b/>
          <w:sz w:val="30"/>
          <w:szCs w:val="30"/>
        </w:rPr>
        <w:t>票期权与</w:t>
      </w:r>
      <w:r w:rsidRPr="00FE7F4F">
        <w:rPr>
          <w:rFonts w:ascii="宋体" w:eastAsia="宋体" w:hAnsi="宋体" w:hint="eastAsia"/>
          <w:b/>
          <w:sz w:val="30"/>
          <w:szCs w:val="30"/>
        </w:rPr>
        <w:t>限制性股票激励计划</w:t>
      </w:r>
    </w:p>
    <w:p w14:paraId="4C999138" w14:textId="228D18CD" w:rsidR="008A3F4C" w:rsidRPr="00FE7F4F" w:rsidRDefault="00756114" w:rsidP="00756114">
      <w:pPr>
        <w:spacing w:afterLines="50" w:after="156" w:line="3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预留</w:t>
      </w:r>
      <w:r w:rsidR="00832B05" w:rsidRPr="00FE7F4F">
        <w:rPr>
          <w:rFonts w:ascii="宋体" w:eastAsia="宋体" w:hAnsi="宋体" w:hint="eastAsia"/>
          <w:b/>
          <w:sz w:val="30"/>
          <w:szCs w:val="30"/>
        </w:rPr>
        <w:t>授予激励对象名单</w:t>
      </w:r>
    </w:p>
    <w:p w14:paraId="752EA87E" w14:textId="12C00152" w:rsidR="00F72351" w:rsidRPr="0085295B" w:rsidRDefault="00832B05" w:rsidP="00756114">
      <w:pPr>
        <w:spacing w:beforeLines="50" w:before="156"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85295B">
        <w:rPr>
          <w:rFonts w:ascii="宋体" w:eastAsia="宋体" w:hAnsi="宋体" w:hint="eastAsia"/>
          <w:b/>
          <w:sz w:val="24"/>
          <w:szCs w:val="24"/>
        </w:rPr>
        <w:t>一、</w:t>
      </w:r>
      <w:r w:rsidR="00756114">
        <w:rPr>
          <w:rFonts w:ascii="宋体" w:eastAsia="宋体" w:hAnsi="宋体" w:hint="eastAsia"/>
          <w:b/>
          <w:sz w:val="24"/>
          <w:szCs w:val="24"/>
        </w:rPr>
        <w:t>预留授予</w:t>
      </w:r>
      <w:r w:rsidRPr="0085295B">
        <w:rPr>
          <w:rFonts w:ascii="宋体" w:eastAsia="宋体" w:hAnsi="宋体" w:hint="eastAsia"/>
          <w:b/>
          <w:sz w:val="24"/>
          <w:szCs w:val="24"/>
        </w:rPr>
        <w:t>激励</w:t>
      </w:r>
      <w:proofErr w:type="gramStart"/>
      <w:r w:rsidRPr="0085295B">
        <w:rPr>
          <w:rFonts w:ascii="宋体" w:eastAsia="宋体" w:hAnsi="宋体" w:hint="eastAsia"/>
          <w:b/>
          <w:sz w:val="24"/>
          <w:szCs w:val="24"/>
        </w:rPr>
        <w:t>对象获授</w:t>
      </w:r>
      <w:r w:rsidR="00756114">
        <w:rPr>
          <w:rFonts w:ascii="宋体" w:eastAsia="宋体" w:hAnsi="宋体" w:hint="eastAsia"/>
          <w:b/>
          <w:sz w:val="24"/>
          <w:szCs w:val="24"/>
        </w:rPr>
        <w:t>股票</w:t>
      </w:r>
      <w:proofErr w:type="gramEnd"/>
      <w:r w:rsidR="00756114">
        <w:rPr>
          <w:rFonts w:ascii="宋体" w:eastAsia="宋体" w:hAnsi="宋体" w:hint="eastAsia"/>
          <w:b/>
          <w:sz w:val="24"/>
          <w:szCs w:val="24"/>
        </w:rPr>
        <w:t>期权</w:t>
      </w:r>
      <w:r w:rsidR="00F72351" w:rsidRPr="0085295B">
        <w:rPr>
          <w:rFonts w:ascii="宋体" w:eastAsia="宋体" w:hAnsi="宋体" w:hint="eastAsia"/>
          <w:b/>
          <w:sz w:val="24"/>
          <w:szCs w:val="24"/>
        </w:rPr>
        <w:t>权益</w:t>
      </w:r>
      <w:r w:rsidRPr="0085295B">
        <w:rPr>
          <w:rFonts w:ascii="宋体" w:eastAsia="宋体" w:hAnsi="宋体" w:hint="eastAsia"/>
          <w:b/>
          <w:sz w:val="24"/>
          <w:szCs w:val="24"/>
        </w:rPr>
        <w:t>分配情况</w:t>
      </w:r>
    </w:p>
    <w:tbl>
      <w:tblPr>
        <w:tblStyle w:val="a7"/>
        <w:tblW w:w="5085" w:type="pct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74"/>
        <w:gridCol w:w="1949"/>
      </w:tblGrid>
      <w:tr w:rsidR="00314CDC" w:rsidRPr="00FE7F4F" w14:paraId="3EF96B7C" w14:textId="77777777" w:rsidTr="00314CDC">
        <w:trPr>
          <w:trHeight w:val="936"/>
          <w:jc w:val="center"/>
        </w:trPr>
        <w:tc>
          <w:tcPr>
            <w:tcW w:w="1455" w:type="pct"/>
            <w:shd w:val="clear" w:color="auto" w:fill="BFBFBF" w:themeFill="background1" w:themeFillShade="BF"/>
            <w:vAlign w:val="center"/>
          </w:tcPr>
          <w:p w14:paraId="3D6D2195" w14:textId="53C79857" w:rsidR="00314CDC" w:rsidRPr="00FE7F4F" w:rsidRDefault="00314CDC" w:rsidP="00314C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133" w:type="pct"/>
            <w:shd w:val="clear" w:color="auto" w:fill="BFBFBF" w:themeFill="background1" w:themeFillShade="BF"/>
            <w:vAlign w:val="center"/>
          </w:tcPr>
          <w:p w14:paraId="18B394CA" w14:textId="2C6DF90F" w:rsidR="00314CDC" w:rsidRPr="004B0FD2" w:rsidRDefault="00314CDC" w:rsidP="00314C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F7A84">
              <w:rPr>
                <w:rFonts w:hint="eastAsia"/>
                <w:sz w:val="24"/>
                <w:szCs w:val="24"/>
              </w:rPr>
              <w:t>获授的股票期权数量（万份）</w:t>
            </w:r>
          </w:p>
        </w:tc>
        <w:tc>
          <w:tcPr>
            <w:tcW w:w="1299" w:type="pct"/>
            <w:shd w:val="clear" w:color="auto" w:fill="BFBFBF" w:themeFill="background1" w:themeFillShade="BF"/>
            <w:vAlign w:val="center"/>
          </w:tcPr>
          <w:p w14:paraId="3C5FC10E" w14:textId="7414BFBF" w:rsidR="00314CDC" w:rsidRPr="004B0FD2" w:rsidRDefault="00314CDC" w:rsidP="00314C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F7A84">
              <w:rPr>
                <w:rFonts w:hint="eastAsia"/>
                <w:sz w:val="24"/>
                <w:szCs w:val="24"/>
              </w:rPr>
              <w:t>占本激励</w:t>
            </w:r>
            <w:proofErr w:type="gramStart"/>
            <w:r w:rsidRPr="001F7A84">
              <w:rPr>
                <w:rFonts w:hint="eastAsia"/>
                <w:sz w:val="24"/>
                <w:szCs w:val="24"/>
              </w:rPr>
              <w:t>计划授出权益</w:t>
            </w:r>
            <w:proofErr w:type="gramEnd"/>
            <w:r w:rsidRPr="001F7A84">
              <w:rPr>
                <w:rFonts w:hint="eastAsia"/>
                <w:sz w:val="24"/>
                <w:szCs w:val="24"/>
              </w:rPr>
              <w:t>数量的比例</w:t>
            </w:r>
          </w:p>
        </w:tc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02D8076B" w14:textId="44195CD5" w:rsidR="00314CDC" w:rsidRPr="001F7A84" w:rsidRDefault="00314CDC" w:rsidP="00314CDC">
            <w:pPr>
              <w:jc w:val="center"/>
              <w:rPr>
                <w:sz w:val="24"/>
                <w:szCs w:val="24"/>
              </w:rPr>
            </w:pPr>
            <w:r w:rsidRPr="001F7A84">
              <w:rPr>
                <w:rFonts w:hint="eastAsia"/>
                <w:sz w:val="24"/>
                <w:szCs w:val="24"/>
              </w:rPr>
              <w:t>占</w:t>
            </w:r>
            <w:r>
              <w:rPr>
                <w:rFonts w:hint="eastAsia"/>
                <w:sz w:val="24"/>
                <w:szCs w:val="24"/>
              </w:rPr>
              <w:t>预留授权</w:t>
            </w:r>
            <w:r w:rsidRPr="001F7A8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Pr="001F7A84">
              <w:rPr>
                <w:rFonts w:hint="eastAsia"/>
                <w:sz w:val="24"/>
                <w:szCs w:val="24"/>
              </w:rPr>
              <w:t>股本总额比例</w:t>
            </w:r>
          </w:p>
        </w:tc>
      </w:tr>
      <w:tr w:rsidR="00314CDC" w:rsidRPr="00EF2FD7" w14:paraId="50CE3F5D" w14:textId="77777777" w:rsidTr="00314CDC">
        <w:trPr>
          <w:trHeight w:val="414"/>
          <w:jc w:val="center"/>
        </w:trPr>
        <w:tc>
          <w:tcPr>
            <w:tcW w:w="1455" w:type="pct"/>
            <w:vAlign w:val="center"/>
          </w:tcPr>
          <w:p w14:paraId="7AF18FC3" w14:textId="77777777" w:rsidR="00314CDC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1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核心岗位人员</w:t>
            </w:r>
          </w:p>
          <w:p w14:paraId="0B1CA002" w14:textId="5D703B67" w:rsidR="00314CDC" w:rsidRPr="00EF2FD7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1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BE0158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B31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1133" w:type="pct"/>
            <w:vAlign w:val="center"/>
          </w:tcPr>
          <w:p w14:paraId="165EF3F9" w14:textId="4F82ADFA" w:rsidR="00314CDC" w:rsidRPr="00EF2FD7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60</w:t>
            </w:r>
            <w:r w:rsidRPr="00EF2FD7">
              <w:rPr>
                <w:rFonts w:ascii="Times New Roman" w:eastAsia="宋体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299" w:type="pct"/>
            <w:vAlign w:val="center"/>
          </w:tcPr>
          <w:p w14:paraId="53C25B7E" w14:textId="31C48DDA" w:rsidR="00314CDC" w:rsidRPr="00EF2FD7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10.12</w:t>
            </w:r>
            <w:r w:rsidRPr="00EF2FD7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pct"/>
            <w:vAlign w:val="center"/>
          </w:tcPr>
          <w:p w14:paraId="2CB0822F" w14:textId="34D27FFA" w:rsidR="00314CDC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0.30</w:t>
            </w:r>
            <w:r w:rsidRPr="00EF2FD7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314CDC" w:rsidRPr="00EF2FD7" w14:paraId="60D2A4FF" w14:textId="0A7F01F5" w:rsidTr="00314CDC">
        <w:trPr>
          <w:trHeight w:val="289"/>
          <w:jc w:val="center"/>
        </w:trPr>
        <w:tc>
          <w:tcPr>
            <w:tcW w:w="1455" w:type="pct"/>
            <w:vAlign w:val="center"/>
          </w:tcPr>
          <w:p w14:paraId="60E4E802" w14:textId="5F2B3A82" w:rsidR="00314CDC" w:rsidRPr="00EF2FD7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133" w:type="pct"/>
            <w:vAlign w:val="center"/>
          </w:tcPr>
          <w:p w14:paraId="48A5839F" w14:textId="7D346C49" w:rsidR="00314CDC" w:rsidRPr="00EF2FD7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14CDC">
              <w:rPr>
                <w:rFonts w:ascii="Times New Roman" w:eastAsia="宋体" w:hAnsi="Times New Roman" w:cs="Times New Roman"/>
                <w:sz w:val="24"/>
                <w:szCs w:val="24"/>
              </w:rPr>
              <w:t>60.50</w:t>
            </w:r>
          </w:p>
        </w:tc>
        <w:tc>
          <w:tcPr>
            <w:tcW w:w="1299" w:type="pct"/>
            <w:vAlign w:val="center"/>
          </w:tcPr>
          <w:p w14:paraId="10B73E03" w14:textId="21B01CE6" w:rsidR="00314CDC" w:rsidRPr="00EF2FD7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10.12</w:t>
            </w:r>
            <w:r w:rsidRPr="00EF2FD7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pct"/>
            <w:vAlign w:val="center"/>
          </w:tcPr>
          <w:p w14:paraId="457ACAAA" w14:textId="7C517440" w:rsidR="00314CDC" w:rsidRDefault="00314CDC" w:rsidP="00314C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0.30</w:t>
            </w:r>
            <w:r w:rsidRPr="00EF2FD7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</w:tbl>
    <w:p w14:paraId="52C0E66B" w14:textId="7BEBDCD7" w:rsidR="005F0A81" w:rsidRDefault="00FE7F4F" w:rsidP="00756114">
      <w:pPr>
        <w:spacing w:beforeLines="100" w:before="312" w:afterLines="50" w:after="156"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FE7F4F">
        <w:rPr>
          <w:rFonts w:ascii="宋体" w:eastAsia="宋体" w:hAnsi="宋体" w:hint="eastAsia"/>
          <w:b/>
          <w:sz w:val="24"/>
          <w:szCs w:val="24"/>
        </w:rPr>
        <w:t>二、</w:t>
      </w:r>
      <w:r w:rsidR="00756114">
        <w:rPr>
          <w:rFonts w:ascii="宋体" w:eastAsia="宋体" w:hAnsi="宋体" w:hint="eastAsia"/>
          <w:b/>
          <w:sz w:val="24"/>
          <w:szCs w:val="24"/>
        </w:rPr>
        <w:t>获授预留股票期权的核心岗位人员</w:t>
      </w:r>
      <w:r w:rsidRPr="00FE7F4F">
        <w:rPr>
          <w:rFonts w:ascii="宋体" w:eastAsia="宋体" w:hAnsi="宋体" w:hint="eastAsia"/>
          <w:b/>
          <w:sz w:val="24"/>
          <w:szCs w:val="24"/>
        </w:rPr>
        <w:t>名单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418"/>
        <w:gridCol w:w="4558"/>
      </w:tblGrid>
      <w:tr w:rsidR="00FE7F4F" w:rsidRPr="00FE7F4F" w14:paraId="4E75E5D5" w14:textId="77777777" w:rsidTr="00802CF4">
        <w:trPr>
          <w:trHeight w:val="508"/>
          <w:tblHeader/>
          <w:jc w:val="center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7BB986" w14:textId="77777777" w:rsidR="00FE7F4F" w:rsidRPr="00112AEB" w:rsidRDefault="00FE7F4F" w:rsidP="001F7A8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8" w:type="dxa"/>
            <w:shd w:val="clear" w:color="auto" w:fill="BFBFBF" w:themeFill="background1" w:themeFillShade="BF"/>
            <w:noWrap/>
            <w:vAlign w:val="center"/>
            <w:hideMark/>
          </w:tcPr>
          <w:p w14:paraId="10894829" w14:textId="77777777" w:rsidR="00FE7F4F" w:rsidRPr="00112AEB" w:rsidRDefault="00FE7F4F" w:rsidP="001F7A8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58" w:type="dxa"/>
            <w:shd w:val="clear" w:color="auto" w:fill="BFBFBF" w:themeFill="background1" w:themeFillShade="BF"/>
            <w:noWrap/>
            <w:vAlign w:val="center"/>
            <w:hideMark/>
          </w:tcPr>
          <w:p w14:paraId="7DA217BF" w14:textId="77777777" w:rsidR="00FE7F4F" w:rsidRPr="00112AEB" w:rsidRDefault="00FE7F4F" w:rsidP="001F7A8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3225E7" w:rsidRPr="00FE7F4F" w14:paraId="47683C2B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0881" w14:textId="65F40C74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476" w14:textId="32BCC6BC" w:rsidR="003225E7" w:rsidRPr="001F7A84" w:rsidRDefault="003225E7" w:rsidP="003225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赖增辉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429" w14:textId="2FF4D5CA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72C6793C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92075" w14:textId="21FB8C3E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C06" w14:textId="7E345508" w:rsidR="003225E7" w:rsidRPr="001F7A84" w:rsidRDefault="003225E7" w:rsidP="003225E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邓金银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966" w14:textId="479DC581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454CE150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7F023" w14:textId="10D709F0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543F" w14:textId="2CE8C745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涂顺华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AD16" w14:textId="6CB69FFF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1E373CBF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6A1D4" w14:textId="6A0ED5F3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FDCE" w14:textId="7AF25EDF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张亭亭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C617" w14:textId="077CDCA1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5A089718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1C98B" w14:textId="5632B320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DAB52" w14:textId="782F809B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王双涛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29C0" w14:textId="325D4A1E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74AE7AD8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B1AFD" w14:textId="720EC962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7409C" w14:textId="43330D7B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赖卿琦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A5AB" w14:textId="340A7022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7F8BB68E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0F064" w14:textId="3C50B0FC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332AD" w14:textId="4323C919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张承亮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E48C" w14:textId="27EC3286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49117FE9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FCD02" w14:textId="7EA27B1A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881F8" w14:textId="01508C62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郭雅云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E26F" w14:textId="160C9C78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550CCFD1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64A7D" w14:textId="3A598031" w:rsidR="003225E7" w:rsidRPr="00E54172" w:rsidRDefault="003225E7" w:rsidP="003225E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95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868A" w14:textId="784BD411" w:rsidR="003225E7" w:rsidRPr="001F7A84" w:rsidRDefault="003225E7" w:rsidP="00322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郑玮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098A" w14:textId="40F6A661" w:rsidR="003225E7" w:rsidRPr="001F7A84" w:rsidRDefault="003225E7" w:rsidP="003225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160B317B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6E638" w14:textId="35594A16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AA811" w14:textId="10137931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向姣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7714" w14:textId="2382DAC8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6C282733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88CF0" w14:textId="56ECAE97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3D018" w14:textId="561D02F9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李达治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FAB1" w14:textId="6E1002B2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7D787F21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AF7EA" w14:textId="09716E57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592BE" w14:textId="3207F0CF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丁鉴诚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487B" w14:textId="774450E9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0DF2566E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B6790" w14:textId="7FABBF13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0D314" w14:textId="75AE13AE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危明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A950" w14:textId="12E0EA5E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65073AE8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1A99B" w14:textId="52C841DE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46EBC" w14:textId="3235FC4A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陈娇妹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EA74" w14:textId="598BC507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78F65B97" w14:textId="77777777" w:rsidTr="00532DC6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4146C" w14:textId="2BA8E3C5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078FC" w14:textId="5C1C62F2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陆英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17DE" w14:textId="6212962D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6AB616A7" w14:textId="77777777" w:rsidTr="00217103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5868F" w14:textId="169B732A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80200" w14:textId="480CC35E" w:rsidR="003225E7" w:rsidRDefault="003225E7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陈树仁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A2FA" w14:textId="7E18271E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3225E7" w:rsidRPr="00FE7F4F" w14:paraId="6E3279CC" w14:textId="77777777" w:rsidTr="00217103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68227" w14:textId="15DF7624" w:rsidR="003225E7" w:rsidRPr="0085295B" w:rsidRDefault="003225E7" w:rsidP="003225E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C771" w14:textId="14E20AFC" w:rsidR="003225E7" w:rsidRDefault="00217103" w:rsidP="003225E7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洪新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1983" w14:textId="7FA1A3E1" w:rsidR="003225E7" w:rsidRDefault="003225E7" w:rsidP="003225E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217103" w:rsidRPr="00FE7F4F" w14:paraId="2F3F42ED" w14:textId="77777777" w:rsidTr="00217103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6911" w14:textId="717C1EDB" w:rsidR="00217103" w:rsidRPr="0085295B" w:rsidRDefault="00217103" w:rsidP="0021710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D908F" w14:textId="7F71CE81" w:rsidR="00217103" w:rsidRDefault="00217103" w:rsidP="00217103">
            <w:pPr>
              <w:spacing w:line="36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史格芳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A08F" w14:textId="07141D00" w:rsidR="00217103" w:rsidRDefault="00217103" w:rsidP="00217103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217103" w:rsidRPr="00FE7F4F" w14:paraId="36511AB3" w14:textId="77777777" w:rsidTr="00217103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C6711" w14:textId="63F0624C" w:rsidR="00217103" w:rsidRPr="0085295B" w:rsidRDefault="00217103" w:rsidP="0021710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ACD1E" w14:textId="2E5E5651" w:rsidR="00217103" w:rsidRDefault="00217103" w:rsidP="00217103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张振文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DEDA" w14:textId="5D9F3006" w:rsidR="00217103" w:rsidRDefault="00217103" w:rsidP="00217103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核心岗位人员</w:t>
            </w:r>
          </w:p>
        </w:tc>
      </w:tr>
      <w:tr w:rsidR="00217103" w:rsidRPr="00FE7F4F" w14:paraId="278D0592" w14:textId="77777777" w:rsidTr="00217103">
        <w:trPr>
          <w:trHeight w:val="41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32782" w14:textId="7FC3562E" w:rsidR="00217103" w:rsidRDefault="00217103" w:rsidP="0021710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F646A" w14:textId="548E23BE" w:rsidR="00217103" w:rsidRDefault="00217103" w:rsidP="00217103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魏建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2D91" w14:textId="6BFE14A6" w:rsidR="00217103" w:rsidRPr="003225E7" w:rsidRDefault="00217103" w:rsidP="0021710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3225E7">
              <w:rPr>
                <w:rFonts w:hint="eastAsia"/>
                <w:color w:val="000000"/>
              </w:rPr>
              <w:t>核心岗位人员</w:t>
            </w:r>
          </w:p>
        </w:tc>
      </w:tr>
    </w:tbl>
    <w:p w14:paraId="1FB4B219" w14:textId="32C6EE06" w:rsidR="00DA5943" w:rsidRPr="0085295B" w:rsidRDefault="00163238" w:rsidP="003225E7">
      <w:pPr>
        <w:spacing w:beforeLines="50" w:before="156" w:line="360" w:lineRule="auto"/>
        <w:jc w:val="right"/>
        <w:rPr>
          <w:rFonts w:ascii="宋体" w:eastAsia="宋体" w:hAnsi="宋体"/>
          <w:b/>
          <w:sz w:val="24"/>
          <w:szCs w:val="24"/>
        </w:rPr>
      </w:pPr>
      <w:r w:rsidRPr="0085295B">
        <w:rPr>
          <w:rFonts w:ascii="宋体" w:eastAsia="宋体" w:hAnsi="宋体" w:hint="eastAsia"/>
          <w:b/>
          <w:sz w:val="24"/>
          <w:szCs w:val="24"/>
        </w:rPr>
        <w:t>厦门万里石股份有限公司董事会</w:t>
      </w:r>
    </w:p>
    <w:p w14:paraId="14A62131" w14:textId="78DAE527" w:rsidR="00163238" w:rsidRPr="0085295B" w:rsidRDefault="00163238" w:rsidP="0085295B">
      <w:pPr>
        <w:spacing w:line="360" w:lineRule="auto"/>
        <w:jc w:val="right"/>
        <w:rPr>
          <w:rFonts w:ascii="Times New Roman" w:eastAsia="宋体" w:hAnsi="Times New Roman" w:cs="Times New Roman"/>
          <w:b/>
          <w:sz w:val="24"/>
          <w:szCs w:val="24"/>
        </w:rPr>
      </w:pPr>
      <w:r w:rsidRPr="0085295B">
        <w:rPr>
          <w:rFonts w:ascii="Times New Roman" w:eastAsia="宋体" w:hAnsi="Times New Roman" w:cs="Times New Roman"/>
          <w:b/>
          <w:sz w:val="24"/>
          <w:szCs w:val="24"/>
        </w:rPr>
        <w:t>2022</w:t>
      </w:r>
      <w:r w:rsidRPr="0085295B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756114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85295B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756114">
        <w:rPr>
          <w:rFonts w:ascii="Times New Roman" w:eastAsia="宋体" w:hAnsi="Times New Roman" w:cs="Times New Roman"/>
          <w:b/>
          <w:sz w:val="24"/>
          <w:szCs w:val="24"/>
        </w:rPr>
        <w:t>31</w:t>
      </w:r>
      <w:r w:rsidRPr="0085295B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14:paraId="7221252C" w14:textId="77777777" w:rsidR="00DA5943" w:rsidRPr="00DA5943" w:rsidRDefault="00DA5943" w:rsidP="00832B05">
      <w:pPr>
        <w:jc w:val="left"/>
        <w:rPr>
          <w:rFonts w:ascii="宋体" w:eastAsia="宋体" w:hAnsi="宋体"/>
          <w:sz w:val="28"/>
          <w:szCs w:val="28"/>
        </w:rPr>
      </w:pPr>
    </w:p>
    <w:sectPr w:rsidR="00DA5943" w:rsidRPr="00DA5943" w:rsidSect="000326B5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8B08" w14:textId="77777777" w:rsidR="00485E70" w:rsidRDefault="00485E70" w:rsidP="00E42AB4">
      <w:r>
        <w:separator/>
      </w:r>
    </w:p>
  </w:endnote>
  <w:endnote w:type="continuationSeparator" w:id="0">
    <w:p w14:paraId="41CCD71D" w14:textId="77777777" w:rsidR="00485E70" w:rsidRDefault="00485E70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B472" w14:textId="77777777" w:rsidR="00485E70" w:rsidRDefault="00485E70" w:rsidP="00E42AB4">
      <w:r>
        <w:separator/>
      </w:r>
    </w:p>
  </w:footnote>
  <w:footnote w:type="continuationSeparator" w:id="0">
    <w:p w14:paraId="08056A98" w14:textId="77777777" w:rsidR="00485E70" w:rsidRDefault="00485E70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60"/>
    <w:rsid w:val="000326B5"/>
    <w:rsid w:val="00036553"/>
    <w:rsid w:val="0006417A"/>
    <w:rsid w:val="000E2CFB"/>
    <w:rsid w:val="001054BB"/>
    <w:rsid w:val="00112AEB"/>
    <w:rsid w:val="00163238"/>
    <w:rsid w:val="001704F1"/>
    <w:rsid w:val="001A16FA"/>
    <w:rsid w:val="001C59B7"/>
    <w:rsid w:val="001F7A84"/>
    <w:rsid w:val="00217103"/>
    <w:rsid w:val="00257988"/>
    <w:rsid w:val="002A2B80"/>
    <w:rsid w:val="002F53A5"/>
    <w:rsid w:val="00314CDC"/>
    <w:rsid w:val="003225E7"/>
    <w:rsid w:val="003B5E4D"/>
    <w:rsid w:val="00421A81"/>
    <w:rsid w:val="00423A1A"/>
    <w:rsid w:val="00424522"/>
    <w:rsid w:val="004248B3"/>
    <w:rsid w:val="00450804"/>
    <w:rsid w:val="0045470B"/>
    <w:rsid w:val="00485E70"/>
    <w:rsid w:val="004B0FD2"/>
    <w:rsid w:val="004C061C"/>
    <w:rsid w:val="004C420B"/>
    <w:rsid w:val="004F1483"/>
    <w:rsid w:val="004F3982"/>
    <w:rsid w:val="00521D50"/>
    <w:rsid w:val="005F0A81"/>
    <w:rsid w:val="005F5F60"/>
    <w:rsid w:val="00617480"/>
    <w:rsid w:val="00655489"/>
    <w:rsid w:val="006B6918"/>
    <w:rsid w:val="00720C32"/>
    <w:rsid w:val="00743E1D"/>
    <w:rsid w:val="00747911"/>
    <w:rsid w:val="00755C4C"/>
    <w:rsid w:val="00756114"/>
    <w:rsid w:val="00763410"/>
    <w:rsid w:val="0077544C"/>
    <w:rsid w:val="007B2590"/>
    <w:rsid w:val="007F7338"/>
    <w:rsid w:val="00802CF4"/>
    <w:rsid w:val="00832B05"/>
    <w:rsid w:val="00840B28"/>
    <w:rsid w:val="0085295B"/>
    <w:rsid w:val="008706EB"/>
    <w:rsid w:val="00886FDF"/>
    <w:rsid w:val="008A3F4C"/>
    <w:rsid w:val="00916B85"/>
    <w:rsid w:val="009320B5"/>
    <w:rsid w:val="00957EF2"/>
    <w:rsid w:val="009B4043"/>
    <w:rsid w:val="009C71C0"/>
    <w:rsid w:val="00A2374E"/>
    <w:rsid w:val="00A2478E"/>
    <w:rsid w:val="00AA0EBE"/>
    <w:rsid w:val="00AA7014"/>
    <w:rsid w:val="00AB2F1F"/>
    <w:rsid w:val="00AD5CFD"/>
    <w:rsid w:val="00B31E39"/>
    <w:rsid w:val="00B404C4"/>
    <w:rsid w:val="00B54C6D"/>
    <w:rsid w:val="00BA6BD7"/>
    <w:rsid w:val="00BB5430"/>
    <w:rsid w:val="00BE0158"/>
    <w:rsid w:val="00C43429"/>
    <w:rsid w:val="00C96652"/>
    <w:rsid w:val="00CA148D"/>
    <w:rsid w:val="00D1452D"/>
    <w:rsid w:val="00D3076B"/>
    <w:rsid w:val="00D7192A"/>
    <w:rsid w:val="00D86B56"/>
    <w:rsid w:val="00DA5943"/>
    <w:rsid w:val="00DB49EF"/>
    <w:rsid w:val="00E17D90"/>
    <w:rsid w:val="00E32525"/>
    <w:rsid w:val="00E424FB"/>
    <w:rsid w:val="00E42AB4"/>
    <w:rsid w:val="00E451E0"/>
    <w:rsid w:val="00E54172"/>
    <w:rsid w:val="00E61EA2"/>
    <w:rsid w:val="00EF2FD7"/>
    <w:rsid w:val="00F02383"/>
    <w:rsid w:val="00F23F0A"/>
    <w:rsid w:val="00F7188C"/>
    <w:rsid w:val="00F72351"/>
    <w:rsid w:val="00F916D9"/>
    <w:rsid w:val="00FB2646"/>
    <w:rsid w:val="00FB7460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C89AEE"/>
  <w15:docId w15:val="{FED16FBA-C3D0-4430-A04D-5A6BD1A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AB4"/>
    <w:rPr>
      <w:sz w:val="18"/>
      <w:szCs w:val="18"/>
    </w:rPr>
  </w:style>
  <w:style w:type="table" w:styleId="a7">
    <w:name w:val="Table Grid"/>
    <w:basedOn w:val="a1"/>
    <w:uiPriority w:val="59"/>
    <w:rsid w:val="0010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235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F7A8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7A8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E1D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743E1D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743E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E1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43E1D"/>
    <w:rPr>
      <w:b/>
      <w:bCs/>
    </w:rPr>
  </w:style>
  <w:style w:type="paragraph" w:styleId="af0">
    <w:name w:val="Revision"/>
    <w:hidden/>
    <w:uiPriority w:val="99"/>
    <w:semiHidden/>
    <w:rsid w:val="003B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A28D-1FF1-4292-82EB-1DC16E24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邓金银</dc:creator>
  <cp:keywords/>
  <dc:description/>
  <cp:lastModifiedBy>邓 金银</cp:lastModifiedBy>
  <cp:revision>9</cp:revision>
  <cp:lastPrinted>2018-12-27T13:11:00Z</cp:lastPrinted>
  <dcterms:created xsi:type="dcterms:W3CDTF">2022-05-10T04:03:00Z</dcterms:created>
  <dcterms:modified xsi:type="dcterms:W3CDTF">2022-10-28T07:51:00Z</dcterms:modified>
</cp:coreProperties>
</file>